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17F37" w:rsidRDefault="00000000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RDefault="00917F37" w14:paraId="00000002" w14:textId="77777777">
      <w:pPr>
        <w:spacing w:line="240" w:lineRule="auto"/>
        <w:rPr>
          <w:rFonts w:ascii="Times New Roman" w:hAnsi="Times New Roman" w:eastAsia="Times New Roman" w:cs="Times New Roman"/>
          <w:b/>
        </w:rPr>
      </w:pPr>
    </w:p>
    <w:p w:rsidR="00917F37" w:rsidRDefault="00917F37" w14:paraId="00000003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917F37" w:rsidRDefault="00917F37" w14:paraId="00000004" w14:textId="77777777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000000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0000000" w14:paraId="00000006" w14:textId="3A37DBDA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CE07740" w:rsidR="5208D75B">
        <w:rPr>
          <w:rFonts w:ascii="Times New Roman" w:hAnsi="Times New Roman" w:eastAsia="Times New Roman" w:cs="Times New Roman"/>
          <w:sz w:val="28"/>
          <w:szCs w:val="28"/>
        </w:rPr>
        <w:t>January</w:t>
      </w:r>
      <w:r w:rsidRPr="2CE07740" w:rsidR="470B6A3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CE07740" w:rsidR="616D5C33">
        <w:rPr>
          <w:rFonts w:ascii="Times New Roman" w:hAnsi="Times New Roman" w:eastAsia="Times New Roman" w:cs="Times New Roman"/>
          <w:sz w:val="28"/>
          <w:szCs w:val="28"/>
        </w:rPr>
        <w:t>9</w:t>
      </w:r>
      <w:r w:rsidRPr="2CE07740" w:rsidR="45385C56">
        <w:rPr>
          <w:rFonts w:ascii="Times New Roman" w:hAnsi="Times New Roman" w:eastAsia="Times New Roman" w:cs="Times New Roman"/>
          <w:sz w:val="28"/>
          <w:szCs w:val="28"/>
        </w:rPr>
        <w:t>t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>h, 202</w:t>
      </w:r>
      <w:r w:rsidRPr="2CE07740" w:rsidR="1345E406">
        <w:rPr>
          <w:rFonts w:ascii="Times New Roman" w:hAnsi="Times New Roman" w:eastAsia="Times New Roman" w:cs="Times New Roman"/>
          <w:sz w:val="28"/>
          <w:szCs w:val="28"/>
        </w:rPr>
        <w:t>3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23930B73" w:rsidRDefault="09C773D5" w14:paraId="00000007" w14:textId="58D203FC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CE07740" w:rsidR="09C773D5">
        <w:rPr>
          <w:rFonts w:ascii="Calibri" w:hAnsi="Calibri" w:eastAsia="Calibri" w:cs="Calibri"/>
          <w:b w:val="1"/>
          <w:bCs w:val="1"/>
          <w:i w:val="1"/>
          <w:iCs w:val="1"/>
        </w:rPr>
        <w:t>Members Present through Zoom:</w:t>
      </w:r>
      <w:r w:rsidRPr="2CE07740" w:rsidR="09C773D5">
        <w:rPr>
          <w:rFonts w:ascii="Calibri" w:hAnsi="Calibri" w:eastAsia="Calibri" w:cs="Calibri"/>
        </w:rPr>
        <w:t xml:space="preserve"> </w:t>
      </w:r>
      <w:r w:rsidRPr="2CE07740" w:rsidR="09C773D5">
        <w:rPr>
          <w:rFonts w:ascii="Calibri" w:hAnsi="Calibri" w:eastAsia="Calibri" w:cs="Calibri"/>
          <w:i w:val="1"/>
          <w:iCs w:val="1"/>
        </w:rPr>
        <w:t xml:space="preserve">Chair Sharon </w:t>
      </w:r>
      <w:r w:rsidRPr="2CE07740" w:rsidR="09C773D5">
        <w:rPr>
          <w:rFonts w:ascii="Calibri" w:hAnsi="Calibri" w:eastAsia="Calibri" w:cs="Calibri"/>
          <w:i w:val="1"/>
          <w:iCs w:val="1"/>
        </w:rPr>
        <w:t>Laing,</w:t>
      </w:r>
      <w:r w:rsidRPr="2CE07740" w:rsidR="540812A9">
        <w:rPr>
          <w:rFonts w:ascii="Calibri" w:hAnsi="Calibri" w:eastAsia="Calibri" w:cs="Calibri"/>
          <w:i w:val="1"/>
          <w:iCs w:val="1"/>
        </w:rPr>
        <w:t xml:space="preserve"> Yonn Dierwechter, Orlando Baiocchi,</w:t>
      </w:r>
      <w:r w:rsidRPr="2CE07740" w:rsidR="09C773D5">
        <w:rPr>
          <w:rFonts w:ascii="Calibri" w:hAnsi="Calibri" w:eastAsia="Calibri" w:cs="Calibri"/>
          <w:i w:val="1"/>
          <w:iCs w:val="1"/>
        </w:rPr>
        <w:t xml:space="preserve"> Ehsan Feroz, </w:t>
      </w:r>
      <w:r w:rsidRPr="2CE07740" w:rsidR="7846AE23">
        <w:rPr>
          <w:rFonts w:ascii="Calibri" w:hAnsi="Calibri" w:eastAsia="Calibri" w:cs="Calibri"/>
          <w:i w:val="1"/>
          <w:iCs w:val="1"/>
        </w:rPr>
        <w:t>Maria-Tania Bandes Becerra Weingarden,</w:t>
      </w:r>
      <w:r w:rsidRPr="2CE07740" w:rsidR="09C773D5">
        <w:rPr>
          <w:rFonts w:ascii="Calibri" w:hAnsi="Calibri" w:eastAsia="Calibri" w:cs="Calibri"/>
          <w:i w:val="1"/>
          <w:iCs w:val="1"/>
        </w:rPr>
        <w:t xml:space="preserve"> Ken Cruz, Christopher Knaus</w:t>
      </w:r>
      <w:r w:rsidRPr="2CE07740" w:rsidR="09C773D5">
        <w:rPr>
          <w:rFonts w:ascii="Calibri" w:hAnsi="Calibri" w:eastAsia="Calibri" w:cs="Calibri"/>
          <w:i w:val="1"/>
          <w:iCs w:val="1"/>
        </w:rPr>
        <w:t>,</w:t>
      </w:r>
      <w:r w:rsidRPr="2CE07740" w:rsidR="7A0A5202">
        <w:rPr>
          <w:rFonts w:ascii="Calibri" w:hAnsi="Calibri" w:eastAsia="Calibri" w:cs="Calibri"/>
          <w:i w:val="1"/>
          <w:iCs w:val="1"/>
        </w:rPr>
        <w:t xml:space="preserve"> Chris Marriott (Chair, Non-Tenure Track Faculty Forum)</w:t>
      </w:r>
      <w:r w:rsidRPr="2CE07740" w:rsidR="09C773D5">
        <w:rPr>
          <w:rFonts w:ascii="Calibri" w:hAnsi="Calibri" w:eastAsia="Calibri" w:cs="Calibri"/>
          <w:i w:val="1"/>
          <w:iCs w:val="1"/>
        </w:rPr>
        <w:t xml:space="preserve"> </w:t>
      </w:r>
      <w:r w:rsidRPr="2CE07740" w:rsidR="09C773D5">
        <w:rPr>
          <w:rFonts w:ascii="Calibri" w:hAnsi="Calibri" w:eastAsia="Calibri" w:cs="Calibri"/>
          <w:i w:val="1"/>
          <w:iCs w:val="1"/>
        </w:rPr>
        <w:t xml:space="preserve">  </w:t>
      </w:r>
      <w:r w:rsidRPr="2CE07740" w:rsidR="09C773D5">
        <w:rPr>
          <w:rFonts w:ascii="Calibri" w:hAnsi="Calibri" w:eastAsia="Calibri" w:cs="Calibri"/>
          <w:b w:val="1"/>
          <w:bCs w:val="1"/>
          <w:i w:val="1"/>
          <w:iCs w:val="1"/>
        </w:rPr>
        <w:t>Administrative Support</w:t>
      </w:r>
      <w:r w:rsidRPr="2CE07740" w:rsidR="09C773D5">
        <w:rPr>
          <w:rFonts w:ascii="Calibri" w:hAnsi="Calibri" w:eastAsia="Calibri" w:cs="Calibri"/>
        </w:rPr>
        <w:t xml:space="preserve">: </w:t>
      </w:r>
      <w:r w:rsidRPr="2CE07740" w:rsidR="09C773D5">
        <w:rPr>
          <w:rFonts w:ascii="Calibri" w:hAnsi="Calibri" w:eastAsia="Calibri" w:cs="Calibri"/>
          <w:i w:val="1"/>
          <w:iCs w:val="1"/>
        </w:rPr>
        <w:t>Andrew 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000000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000000" w14:paraId="0000000A" w14:textId="1109BC7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3930B73" w:rsidR="00000000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3930B73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23930B73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</w:p>
    <w:p w:rsidR="00917F37" w:rsidP="23930B73" w:rsidRDefault="00000000" w14:paraId="0000000B" w14:textId="1B25B034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23930B73" w:rsidR="000000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Approval of Minutes </w:t>
      </w:r>
    </w:p>
    <w:p w:rsidR="00917F37" w:rsidRDefault="00000000" w14:paraId="0000000C" w14:textId="200EAEE5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CE07740" w:rsidR="000000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Minutes from </w:t>
      </w:r>
      <w:r w:rsidRPr="2CE07740" w:rsidR="2C45D29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12</w:t>
      </w:r>
      <w:r w:rsidRPr="2CE07740" w:rsidR="000000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/1</w:t>
      </w:r>
      <w:r w:rsidRPr="2CE07740" w:rsidR="3A0A0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</w:t>
      </w:r>
      <w:r w:rsidRPr="2CE07740" w:rsidR="000000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/2022</w:t>
      </w:r>
    </w:p>
    <w:p w:rsidR="00917F37" w:rsidRDefault="00000000" w14:paraId="0000000D" w14:textId="77777777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3930B73" w:rsidR="00000000">
        <w:rPr>
          <w:rFonts w:ascii="Times New Roman" w:hAnsi="Times New Roman" w:eastAsia="Times New Roman" w:cs="Times New Roman"/>
          <w:sz w:val="28"/>
          <w:szCs w:val="28"/>
        </w:rPr>
        <w:t xml:space="preserve">Edits: </w:t>
      </w:r>
    </w:p>
    <w:p w:rsidR="00917F37" w:rsidRDefault="00000000" w14:paraId="0000000E" w14:textId="260425D5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 xml:space="preserve">No edits were made to the </w:t>
      </w:r>
      <w:r w:rsidRPr="2CE07740" w:rsidR="70CD1C06">
        <w:rPr>
          <w:rFonts w:ascii="Times New Roman" w:hAnsi="Times New Roman" w:eastAsia="Times New Roman" w:cs="Times New Roman"/>
          <w:sz w:val="28"/>
          <w:szCs w:val="28"/>
        </w:rPr>
        <w:t xml:space="preserve">December </w:t>
      </w:r>
      <w:r w:rsidRPr="2CE07740" w:rsidR="25130A72">
        <w:rPr>
          <w:rFonts w:ascii="Times New Roman" w:hAnsi="Times New Roman" w:eastAsia="Times New Roman" w:cs="Times New Roman"/>
          <w:sz w:val="28"/>
          <w:szCs w:val="28"/>
        </w:rPr>
        <w:t>1</w:t>
      </w:r>
      <w:r w:rsidRPr="2CE07740" w:rsidR="69A97F82">
        <w:rPr>
          <w:rFonts w:ascii="Times New Roman" w:hAnsi="Times New Roman" w:eastAsia="Times New Roman" w:cs="Times New Roman"/>
          <w:sz w:val="28"/>
          <w:szCs w:val="28"/>
        </w:rPr>
        <w:t>2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>2022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 xml:space="preserve"> Minutes.</w:t>
      </w:r>
    </w:p>
    <w:p w:rsidR="00917F37" w:rsidP="23930B73" w:rsidRDefault="00000000" w14:paraId="00000011" w14:textId="77777777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F536365" w:rsidR="00000000">
        <w:rPr>
          <w:rFonts w:ascii="Times New Roman" w:hAnsi="Times New Roman" w:eastAsia="Times New Roman" w:cs="Times New Roman"/>
          <w:sz w:val="28"/>
          <w:szCs w:val="28"/>
        </w:rPr>
        <w:t>Minutes are approved as written.</w:t>
      </w:r>
    </w:p>
    <w:p w:rsidR="00917F37" w:rsidP="7E749E6B" w:rsidRDefault="00000000" w14:paraId="00000012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bookmarkStart w:name="_aiektwmvdkc" w:id="1"/>
      <w:bookmarkEnd w:id="1"/>
      <w:r w:rsidRPr="7F536365" w:rsidR="0000000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Updates from the Non-Tenure Track Faculty Forum</w:t>
      </w:r>
    </w:p>
    <w:p w:rsidR="475D434C" w:rsidP="7E749E6B" w:rsidRDefault="475D434C" w14:paraId="586240A9" w14:textId="0C5DF442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CE07740" w:rsidR="475D434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Chris Marriott, current Chair of the Non-Tenure Track Faculty Forum </w:t>
      </w:r>
      <w:r w:rsidRPr="2CE07740" w:rsidR="5C065FC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(NTTFF) </w:t>
      </w:r>
      <w:r w:rsidRPr="2CE07740" w:rsidR="475D434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had the following to report to Faculty Affairs Committee</w:t>
      </w:r>
    </w:p>
    <w:p w:rsidR="038897E5" w:rsidP="7F536365" w:rsidRDefault="038897E5" w14:paraId="7299EDCD" w14:textId="77FCD1C1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</w:pPr>
      <w:r w:rsidRPr="2CE07740" w:rsidR="5FC14BC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  <w:t>The Non-Tenure Track Faculty Forum has been made aware of some concerns of Teaching Associates in the CWTAP program about how they are not consider</w:t>
      </w:r>
      <w:r w:rsidRPr="2CE07740" w:rsidR="14A6D81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  <w:t>ed Teaching Faculty, and their 3 year term.</w:t>
      </w:r>
    </w:p>
    <w:p w:rsidR="3FC7A1BF" w:rsidP="2CE07740" w:rsidRDefault="3FC7A1BF" w14:paraId="0246ADC9" w14:textId="132A3F4A">
      <w:pPr>
        <w:pStyle w:val="Normal"/>
        <w:numPr>
          <w:ilvl w:val="4"/>
          <w:numId w:val="1"/>
        </w:numPr>
        <w:spacing w:before="0" w:beforeAutospacing="off" w:after="0" w:afterAutospacing="off" w:line="360" w:lineRule="auto"/>
        <w:ind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</w:pPr>
      <w:r w:rsidRPr="2CE07740" w:rsidR="14A6D81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  <w:t>A motion was made for Faculty Affairs to adopt this Action item on Teaching Associates, So moved by Christopher Knaus and seconded by Ken Cruz</w:t>
      </w:r>
    </w:p>
    <w:p w:rsidR="3FC7A1BF" w:rsidP="2CE07740" w:rsidRDefault="3FC7A1BF" w14:paraId="16BF6CA0" w14:textId="6F68F33E">
      <w:pPr>
        <w:pStyle w:val="Normal"/>
        <w:numPr>
          <w:ilvl w:val="5"/>
          <w:numId w:val="1"/>
        </w:numPr>
        <w:spacing w:before="0" w:beforeAutospacing="off" w:after="0" w:afterAutospacing="off" w:line="360" w:lineRule="auto"/>
        <w:ind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</w:pPr>
      <w:r w:rsidRPr="7868A312" w:rsidR="14A6D81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  <w:t>Vote: 7 yes, 0 no, 0 abstentions</w:t>
      </w:r>
    </w:p>
    <w:p w:rsidR="4B6E2853" w:rsidP="7868A312" w:rsidRDefault="4B6E2853" w14:paraId="0AC796CE" w14:textId="0B52B2F5">
      <w:pPr>
        <w:pStyle w:val="Normal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</w:pPr>
      <w:r w:rsidRPr="7868A312" w:rsidR="4B6E28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white"/>
        </w:rPr>
        <w:t>The Faculty Assembly Program Coordinator notified that the Non-Tenure Track listserv has been created and all Faculty who are not tenured (full and part-time) have been added to the listserv</w:t>
      </w:r>
    </w:p>
    <w:p w:rsidR="00917F37" w:rsidP="7F536365" w:rsidRDefault="00000000" w14:paraId="00000017" w14:textId="5D8CBA50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"/>
        </w:rPr>
      </w:pPr>
      <w:r w:rsidRPr="2CE07740" w:rsidR="038897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International Faculty Support</w:t>
      </w:r>
    </w:p>
    <w:p w:rsidR="00000000" w:rsidP="4038BC00" w:rsidRDefault="00000000" w14:paraId="7754E5E9" w14:textId="0BD19A20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868A312" w:rsidR="00000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Facul</w:t>
      </w:r>
      <w:r w:rsidRPr="7868A312" w:rsidR="709AD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</w:t>
      </w:r>
      <w:r w:rsidRPr="7868A312" w:rsidR="005C69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y Affairs Committee Chair Sharon Laing </w:t>
      </w:r>
      <w:r w:rsidRPr="7868A312" w:rsidR="534BBD4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continued an</w:t>
      </w:r>
      <w:r w:rsidRPr="7868A312" w:rsidR="1AA360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introduction to the topic of the concerns around the challenges International Faculty face </w:t>
      </w:r>
      <w:r w:rsidRPr="7868A312" w:rsidR="3A1C851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as a faculty member at UWT</w:t>
      </w:r>
      <w:r w:rsidRPr="7868A312" w:rsidR="1AA360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  <w:r w:rsidRPr="7868A312" w:rsidR="57791FC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Chair shared </w:t>
      </w:r>
      <w:r w:rsidRPr="7868A312" w:rsidR="6D568D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</w:t>
      </w:r>
      <w:r w:rsidRPr="7868A312" w:rsidR="57791FC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document that was </w:t>
      </w:r>
      <w:r w:rsidRPr="7868A312" w:rsidR="2AABB59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made</w:t>
      </w:r>
      <w:r w:rsidRPr="7868A312" w:rsidR="57791FC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by Academic Human Resources</w:t>
      </w:r>
      <w:r w:rsidRPr="7868A312" w:rsidR="14B4898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and the committee discussed the findings</w:t>
      </w:r>
    </w:p>
    <w:p w:rsidR="0DF61BF5" w:rsidP="4038BC00" w:rsidRDefault="0DF61BF5" w14:paraId="38BA8290" w14:textId="46C69EAF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CE07740" w:rsidR="57791FC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Next Steps</w:t>
      </w:r>
      <w:r w:rsidRPr="2CE07740" w:rsidR="0DF61BF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</w:p>
    <w:p w:rsidR="77257950" w:rsidP="2CE07740" w:rsidRDefault="77257950" w14:paraId="698CA7A5" w14:textId="31A1EBCE">
      <w:pPr>
        <w:pStyle w:val="Normal"/>
        <w:numPr>
          <w:ilvl w:val="2"/>
          <w:numId w:val="1"/>
        </w:numPr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CE07740" w:rsidR="7725795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Continue to work with Academic Human Resources</w:t>
      </w:r>
    </w:p>
    <w:p w:rsidR="77257950" w:rsidP="2CE07740" w:rsidRDefault="77257950" w14:paraId="472027FB" w14:textId="0C7DBC9B">
      <w:pPr>
        <w:pStyle w:val="Normal"/>
        <w:numPr>
          <w:ilvl w:val="2"/>
          <w:numId w:val="1"/>
        </w:numPr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CE07740" w:rsidR="7725795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Committee advocated on creating a survey to help best identify all International Faculty</w:t>
      </w:r>
    </w:p>
    <w:p w:rsidR="77257950" w:rsidP="2CE07740" w:rsidRDefault="77257950" w14:paraId="551A4C99" w14:textId="348F3698">
      <w:pPr>
        <w:pStyle w:val="Normal"/>
        <w:numPr>
          <w:ilvl w:val="2"/>
          <w:numId w:val="1"/>
        </w:numPr>
        <w:bidi w:val="0"/>
        <w:spacing w:before="0" w:beforeAutospacing="off" w:after="0" w:afterAutospacing="off" w:line="360" w:lineRule="auto"/>
        <w:ind w:left="108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CE07740" w:rsidR="7725795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Chair to continue work with the Committee on this topic and communicate over the next few weeks</w:t>
      </w:r>
    </w:p>
    <w:p w:rsidR="00917F37" w:rsidRDefault="00000000" w14:paraId="00000031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 w:rsidRPr="2CE07740" w:rsidR="000000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000000" w14:paraId="00000032" w14:textId="62D16363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2CE07740" w:rsidR="35CA5E82">
        <w:rPr>
          <w:rFonts w:ascii="Times New Roman" w:hAnsi="Times New Roman" w:eastAsia="Times New Roman" w:cs="Times New Roman"/>
          <w:sz w:val="28"/>
          <w:szCs w:val="28"/>
        </w:rPr>
        <w:t>13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>PM</w:t>
      </w:r>
    </w:p>
    <w:p w:rsidR="00917F37" w:rsidRDefault="00000000" w14:paraId="00000033" w14:textId="7A8139D5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2CE07740" w:rsidR="2DAEC667">
        <w:rPr>
          <w:rFonts w:ascii="Times New Roman" w:hAnsi="Times New Roman" w:eastAsia="Times New Roman" w:cs="Times New Roman"/>
          <w:sz w:val="28"/>
          <w:szCs w:val="28"/>
        </w:rPr>
        <w:t>February 13</w:t>
      </w:r>
      <w:r w:rsidRPr="2CE07740" w:rsidR="00000000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2CE07740" w:rsidR="28FBE9DD">
        <w:rPr>
          <w:rFonts w:ascii="Times New Roman" w:hAnsi="Times New Roman" w:eastAsia="Times New Roman" w:cs="Times New Roman"/>
          <w:sz w:val="28"/>
          <w:szCs w:val="28"/>
        </w:rPr>
        <w:t>3</w:t>
      </w:r>
    </w:p>
    <w:p w:rsidR="00917F37" w:rsidRDefault="00000000" w14:paraId="00000034" w14:textId="78EA9B26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CE07740" w:rsidR="2EFA9746">
        <w:rPr>
          <w:rFonts w:ascii="Times New Roman" w:hAnsi="Times New Roman" w:eastAsia="Times New Roman" w:cs="Times New Roman"/>
          <w:sz w:val="28"/>
          <w:szCs w:val="28"/>
        </w:rPr>
        <w:t>GWP 320/Zoom</w:t>
      </w:r>
    </w:p>
    <w:sectPr w:rsidR="00917F37">
      <w:footerReference w:type="default" r:id="rId10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D8B" w:rsidRDefault="009B5D8B" w14:paraId="06892069" w14:textId="77777777">
      <w:pPr>
        <w:spacing w:line="240" w:lineRule="auto"/>
      </w:pPr>
      <w:r>
        <w:separator/>
      </w:r>
    </w:p>
  </w:endnote>
  <w:endnote w:type="continuationSeparator" w:id="0">
    <w:p w:rsidR="009B5D8B" w:rsidRDefault="009B5D8B" w14:paraId="699C4B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D8B" w:rsidRDefault="009B5D8B" w14:paraId="64A9AAFC" w14:textId="77777777">
      <w:pPr>
        <w:spacing w:line="240" w:lineRule="auto"/>
      </w:pPr>
      <w:r>
        <w:separator/>
      </w:r>
    </w:p>
  </w:footnote>
  <w:footnote w:type="continuationSeparator" w:id="0">
    <w:p w:rsidR="009B5D8B" w:rsidRDefault="009B5D8B" w14:paraId="250EA1E7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BF3FF"/>
    <w:multiLevelType w:val="hybridMultilevel"/>
    <w:tmpl w:val="2968EC50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>
      <w:start w:val="1"/>
      <w:numFmt w:val="bullet"/>
      <w:lvlText w:val="■"/>
      <w:lvlJc w:val="left"/>
      <w:pPr>
        <w:ind w:left="1800" w:hanging="360"/>
      </w:pPr>
    </w:lvl>
    <w:lvl w:ilvl="5">
      <w:start w:val="1"/>
      <w:numFmt w:val="bullet"/>
      <w:lvlText w:val="●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48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000000"/>
    <w:rsid w:val="00250A9E"/>
    <w:rsid w:val="005C6940"/>
    <w:rsid w:val="00917F37"/>
    <w:rsid w:val="009A144E"/>
    <w:rsid w:val="009B5D8B"/>
    <w:rsid w:val="00B112E3"/>
    <w:rsid w:val="00BF3C22"/>
    <w:rsid w:val="00CD21D8"/>
    <w:rsid w:val="0122BC8E"/>
    <w:rsid w:val="01AACF22"/>
    <w:rsid w:val="02FC8937"/>
    <w:rsid w:val="031350E9"/>
    <w:rsid w:val="03469F83"/>
    <w:rsid w:val="038897E5"/>
    <w:rsid w:val="03CC1C97"/>
    <w:rsid w:val="03DEA10A"/>
    <w:rsid w:val="03E30643"/>
    <w:rsid w:val="0512A9F6"/>
    <w:rsid w:val="0555253F"/>
    <w:rsid w:val="059666E7"/>
    <w:rsid w:val="05C61821"/>
    <w:rsid w:val="05D670CE"/>
    <w:rsid w:val="06360991"/>
    <w:rsid w:val="0654EB53"/>
    <w:rsid w:val="07404059"/>
    <w:rsid w:val="07E7F48F"/>
    <w:rsid w:val="081E0CB5"/>
    <w:rsid w:val="09C773D5"/>
    <w:rsid w:val="0A69D80A"/>
    <w:rsid w:val="0B3D221E"/>
    <w:rsid w:val="0C90D440"/>
    <w:rsid w:val="0CF694E0"/>
    <w:rsid w:val="0D965980"/>
    <w:rsid w:val="0DBDADA1"/>
    <w:rsid w:val="0DF61BF5"/>
    <w:rsid w:val="0E677DFF"/>
    <w:rsid w:val="0E922EC8"/>
    <w:rsid w:val="0E9FCF75"/>
    <w:rsid w:val="0F7B8186"/>
    <w:rsid w:val="0FA6AE08"/>
    <w:rsid w:val="0FC3C37A"/>
    <w:rsid w:val="104895DC"/>
    <w:rsid w:val="10AD0639"/>
    <w:rsid w:val="10D9198E"/>
    <w:rsid w:val="111A0B0F"/>
    <w:rsid w:val="11C74CDB"/>
    <w:rsid w:val="11F91A84"/>
    <w:rsid w:val="12637968"/>
    <w:rsid w:val="1271B282"/>
    <w:rsid w:val="12B5DB70"/>
    <w:rsid w:val="12FD661C"/>
    <w:rsid w:val="1345E406"/>
    <w:rsid w:val="1394EAE5"/>
    <w:rsid w:val="139F1FEE"/>
    <w:rsid w:val="13C4147E"/>
    <w:rsid w:val="143E2743"/>
    <w:rsid w:val="14A6D813"/>
    <w:rsid w:val="14B48985"/>
    <w:rsid w:val="15008134"/>
    <w:rsid w:val="152A1A1F"/>
    <w:rsid w:val="15674EFF"/>
    <w:rsid w:val="15D453D5"/>
    <w:rsid w:val="15D9F7A4"/>
    <w:rsid w:val="15ED7C32"/>
    <w:rsid w:val="161749F3"/>
    <w:rsid w:val="165F0BFC"/>
    <w:rsid w:val="17702436"/>
    <w:rsid w:val="17DF852B"/>
    <w:rsid w:val="1835357D"/>
    <w:rsid w:val="1963FC80"/>
    <w:rsid w:val="19EB040C"/>
    <w:rsid w:val="1AA36043"/>
    <w:rsid w:val="1AA7C4F8"/>
    <w:rsid w:val="1AD6246E"/>
    <w:rsid w:val="1BD17043"/>
    <w:rsid w:val="1CF666CB"/>
    <w:rsid w:val="1D7A54A2"/>
    <w:rsid w:val="1F7D1008"/>
    <w:rsid w:val="1FE1D4CA"/>
    <w:rsid w:val="2078C858"/>
    <w:rsid w:val="20ABD038"/>
    <w:rsid w:val="21C9D7EE"/>
    <w:rsid w:val="2319758C"/>
    <w:rsid w:val="23930B73"/>
    <w:rsid w:val="24B516FE"/>
    <w:rsid w:val="25130A72"/>
    <w:rsid w:val="25559949"/>
    <w:rsid w:val="25750C37"/>
    <w:rsid w:val="272130B0"/>
    <w:rsid w:val="28BD0111"/>
    <w:rsid w:val="28FBE9DD"/>
    <w:rsid w:val="29063695"/>
    <w:rsid w:val="293BAC93"/>
    <w:rsid w:val="296F8EB3"/>
    <w:rsid w:val="2AABB592"/>
    <w:rsid w:val="2B11684F"/>
    <w:rsid w:val="2B621E62"/>
    <w:rsid w:val="2BE6AD8B"/>
    <w:rsid w:val="2BF4A1D3"/>
    <w:rsid w:val="2C055470"/>
    <w:rsid w:val="2C45D293"/>
    <w:rsid w:val="2CE07740"/>
    <w:rsid w:val="2D9675FF"/>
    <w:rsid w:val="2DAEC667"/>
    <w:rsid w:val="2DE7E4DC"/>
    <w:rsid w:val="2DE9F27C"/>
    <w:rsid w:val="2EFA9746"/>
    <w:rsid w:val="2F16DE2A"/>
    <w:rsid w:val="304C18DD"/>
    <w:rsid w:val="30F53002"/>
    <w:rsid w:val="30F6ACA2"/>
    <w:rsid w:val="31642C4D"/>
    <w:rsid w:val="339010AF"/>
    <w:rsid w:val="33DF59BA"/>
    <w:rsid w:val="3482A4B2"/>
    <w:rsid w:val="349BCD0F"/>
    <w:rsid w:val="352BE110"/>
    <w:rsid w:val="3596B79A"/>
    <w:rsid w:val="35B0F568"/>
    <w:rsid w:val="35CA5E82"/>
    <w:rsid w:val="38CEFCDA"/>
    <w:rsid w:val="3929D7D2"/>
    <w:rsid w:val="395615D5"/>
    <w:rsid w:val="39D9D2C6"/>
    <w:rsid w:val="3A0A02D9"/>
    <w:rsid w:val="3A1C8514"/>
    <w:rsid w:val="3B34617F"/>
    <w:rsid w:val="3B50EDAA"/>
    <w:rsid w:val="3CB21494"/>
    <w:rsid w:val="3D47E694"/>
    <w:rsid w:val="3DFD48F5"/>
    <w:rsid w:val="3E6706A9"/>
    <w:rsid w:val="3E86E182"/>
    <w:rsid w:val="3E8B5569"/>
    <w:rsid w:val="3E9CEB9F"/>
    <w:rsid w:val="3FC7A1BF"/>
    <w:rsid w:val="4038BC00"/>
    <w:rsid w:val="40CA1DEB"/>
    <w:rsid w:val="413ECEAD"/>
    <w:rsid w:val="41BF68C5"/>
    <w:rsid w:val="423DD8F8"/>
    <w:rsid w:val="43201CCE"/>
    <w:rsid w:val="4501F2CA"/>
    <w:rsid w:val="452A8E7E"/>
    <w:rsid w:val="45385C56"/>
    <w:rsid w:val="455ABDC6"/>
    <w:rsid w:val="45A2FFBA"/>
    <w:rsid w:val="46CCF937"/>
    <w:rsid w:val="46CD4D3F"/>
    <w:rsid w:val="470B6A35"/>
    <w:rsid w:val="475D434C"/>
    <w:rsid w:val="4770006D"/>
    <w:rsid w:val="481E1A72"/>
    <w:rsid w:val="4875A516"/>
    <w:rsid w:val="49FCAC3A"/>
    <w:rsid w:val="4ADFBD74"/>
    <w:rsid w:val="4B68892E"/>
    <w:rsid w:val="4B6E2853"/>
    <w:rsid w:val="4BB933E4"/>
    <w:rsid w:val="4BCB92E1"/>
    <w:rsid w:val="4D15689F"/>
    <w:rsid w:val="4E48DFA2"/>
    <w:rsid w:val="4ED59EA9"/>
    <w:rsid w:val="4F45F3FD"/>
    <w:rsid w:val="4F570884"/>
    <w:rsid w:val="5056CD50"/>
    <w:rsid w:val="50737CAA"/>
    <w:rsid w:val="50F33047"/>
    <w:rsid w:val="5208D75B"/>
    <w:rsid w:val="52EFE82A"/>
    <w:rsid w:val="534BBD44"/>
    <w:rsid w:val="53A965E4"/>
    <w:rsid w:val="540812A9"/>
    <w:rsid w:val="54BBBEBB"/>
    <w:rsid w:val="5623FB86"/>
    <w:rsid w:val="57791FCF"/>
    <w:rsid w:val="57B71D3F"/>
    <w:rsid w:val="59D7EDE8"/>
    <w:rsid w:val="5BAC5E98"/>
    <w:rsid w:val="5BE8109A"/>
    <w:rsid w:val="5C065FC8"/>
    <w:rsid w:val="5C280B22"/>
    <w:rsid w:val="5CF365CB"/>
    <w:rsid w:val="5D3A8956"/>
    <w:rsid w:val="5D6C8A2C"/>
    <w:rsid w:val="5E5EEB02"/>
    <w:rsid w:val="5E9C3D51"/>
    <w:rsid w:val="5FC14BCC"/>
    <w:rsid w:val="60A51288"/>
    <w:rsid w:val="61177498"/>
    <w:rsid w:val="616D5C33"/>
    <w:rsid w:val="623E29C1"/>
    <w:rsid w:val="6240C2B5"/>
    <w:rsid w:val="62A89627"/>
    <w:rsid w:val="62B2A0AB"/>
    <w:rsid w:val="63408D3D"/>
    <w:rsid w:val="64B7D0DA"/>
    <w:rsid w:val="65188AB9"/>
    <w:rsid w:val="6562F17D"/>
    <w:rsid w:val="65A02B40"/>
    <w:rsid w:val="65A0D996"/>
    <w:rsid w:val="66830360"/>
    <w:rsid w:val="66BA8F18"/>
    <w:rsid w:val="68543030"/>
    <w:rsid w:val="68DF38EE"/>
    <w:rsid w:val="69A97F82"/>
    <w:rsid w:val="6C274AC6"/>
    <w:rsid w:val="6C98BC42"/>
    <w:rsid w:val="6D568DDD"/>
    <w:rsid w:val="6D866C0E"/>
    <w:rsid w:val="6DD79C47"/>
    <w:rsid w:val="6ED609AC"/>
    <w:rsid w:val="6FA8D376"/>
    <w:rsid w:val="701328E4"/>
    <w:rsid w:val="706D426E"/>
    <w:rsid w:val="709AD6FD"/>
    <w:rsid w:val="70CB040F"/>
    <w:rsid w:val="70CD1C06"/>
    <w:rsid w:val="72A8896B"/>
    <w:rsid w:val="73C182C4"/>
    <w:rsid w:val="73EA8E46"/>
    <w:rsid w:val="74369F13"/>
    <w:rsid w:val="74E69A07"/>
    <w:rsid w:val="75865EA7"/>
    <w:rsid w:val="76156592"/>
    <w:rsid w:val="7617F840"/>
    <w:rsid w:val="76300035"/>
    <w:rsid w:val="77257950"/>
    <w:rsid w:val="77313FCB"/>
    <w:rsid w:val="7846AE23"/>
    <w:rsid w:val="7868A312"/>
    <w:rsid w:val="7883E303"/>
    <w:rsid w:val="78F68BA8"/>
    <w:rsid w:val="790233E6"/>
    <w:rsid w:val="794D0654"/>
    <w:rsid w:val="7A0A5202"/>
    <w:rsid w:val="7A0E11E1"/>
    <w:rsid w:val="7A2775FC"/>
    <w:rsid w:val="7A68E08D"/>
    <w:rsid w:val="7A7C2904"/>
    <w:rsid w:val="7A85F0C8"/>
    <w:rsid w:val="7B81C1C7"/>
    <w:rsid w:val="7D98F870"/>
    <w:rsid w:val="7E6B9654"/>
    <w:rsid w:val="7E749E6B"/>
    <w:rsid w:val="7F5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11</revision>
  <dcterms:created xsi:type="dcterms:W3CDTF">2022-10-10T19:25:00.0000000Z</dcterms:created>
  <dcterms:modified xsi:type="dcterms:W3CDTF">2023-01-19T20:35:48.7856964Z</dcterms:modified>
</coreProperties>
</file>